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7B61" w14:textId="77777777" w:rsidR="000027C9" w:rsidRDefault="000027C9" w:rsidP="000027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Рекламно-технического описание результата интеллектуальной деятельности</w:t>
      </w:r>
    </w:p>
    <w:p w14:paraId="7C22378A" w14:textId="77777777" w:rsidR="000027C9" w:rsidRDefault="000027C9" w:rsidP="000027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B99A59" w14:textId="044E943B" w:rsidR="000027C9" w:rsidRDefault="000027C9" w:rsidP="00002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интеллектуальной деятельности в виде базы данных</w:t>
      </w:r>
    </w:p>
    <w:p w14:paraId="366333DB" w14:textId="77F38DC8" w:rsidR="000027C9" w:rsidRPr="00230501" w:rsidRDefault="000027C9" w:rsidP="0000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bookmarkStart w:id="0" w:name="_GoBack"/>
      <w:r w:rsidRPr="00230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развития региональных финансовых систем Северо-западного федерального округа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2010-2019</w:t>
      </w:r>
      <w:r w:rsidR="006C7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30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6C92523" w14:textId="75F94C5D" w:rsidR="000027C9" w:rsidRDefault="000027C9" w:rsidP="00002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 году </w:t>
      </w: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НИР</w:t>
      </w:r>
    </w:p>
    <w:p w14:paraId="3DA27B9E" w14:textId="77777777" w:rsidR="000027C9" w:rsidRDefault="000027C9" w:rsidP="00002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«Обеспечение устойчивости финансовой системы региона: механизм, инструменты, показатели оценки»</w:t>
      </w:r>
    </w:p>
    <w:p w14:paraId="1D6D3651" w14:textId="3C110FDF" w:rsidR="000027C9" w:rsidRPr="003F320F" w:rsidRDefault="000027C9" w:rsidP="00002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государственному заданию Финансовому университету на 2021 год.</w:t>
      </w:r>
    </w:p>
    <w:p w14:paraId="74A17637" w14:textId="77777777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10C12" w14:textId="6910FB8E" w:rsidR="008D5342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авторах:</w:t>
      </w:r>
    </w:p>
    <w:p w14:paraId="4B8F6089" w14:textId="28B03461" w:rsidR="00A6206B" w:rsidRPr="003F320F" w:rsidRDefault="000E23E0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49BA2232" wp14:editId="1E91D9C2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885825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0903" y="21359"/>
                <wp:lineTo x="20903" y="0"/>
                <wp:lineTo x="0" y="0"/>
              </wp:wrapPolygon>
            </wp:wrapTight>
            <wp:docPr id="1" name="Рисунок 1" descr="Изображение выглядит как человек, люди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люди, тол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8" cy="11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048D" w14:textId="197B426E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Гончарук Ольга Васильевна, </w:t>
      </w:r>
    </w:p>
    <w:p w14:paraId="28B0725C" w14:textId="53EB4E00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научный сотрудник Санкт-Петербургского филиала Финуниверситета,</w:t>
      </w:r>
    </w:p>
    <w:p w14:paraId="142004CC" w14:textId="0178DFE9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экономических наук, профессор</w:t>
      </w:r>
    </w:p>
    <w:p w14:paraId="2B64C3A1" w14:textId="75584146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197198, </w:t>
      </w:r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Санкт-Петербург, ул. </w:t>
      </w:r>
      <w:proofErr w:type="spellStart"/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Съезжинская</w:t>
      </w:r>
      <w:proofErr w:type="spellEnd"/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</w:t>
      </w:r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14:paraId="53B1AFD5" w14:textId="474932C2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+ 79219552609</w:t>
      </w:r>
    </w:p>
    <w:p w14:paraId="2C83F34C" w14:textId="0CBDFE41" w:rsidR="00A6206B" w:rsidRPr="000027C9" w:rsidRDefault="008D5342" w:rsidP="0000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0B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13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130B2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30B2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OlVGoncharuk</w:t>
        </w:r>
        <w:r w:rsidRPr="00130B24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30B2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fa</w:t>
        </w:r>
        <w:r w:rsidRPr="00130B2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30B2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9708C93" w14:textId="48C1ED3D" w:rsidR="00A6206B" w:rsidRDefault="00A620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3688739F" wp14:editId="2F0AB6D4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87630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130" y="21327"/>
                <wp:lineTo x="21130" y="0"/>
                <wp:lineTo x="0" y="0"/>
              </wp:wrapPolygon>
            </wp:wrapTight>
            <wp:docPr id="5" name="Рисунок 5" descr="Изображение выглядит как человек, мужчина, костюм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человек, мужчина, костюм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85" cy="11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BE79B" w14:textId="31669DD6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Путихин</w:t>
      </w:r>
      <w:proofErr w:type="spellEnd"/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Юрий Евгеньевич</w:t>
      </w:r>
    </w:p>
    <w:p w14:paraId="2160F256" w14:textId="60B71451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Санкт-Петербургского филиала Финуниверситета,</w:t>
      </w:r>
    </w:p>
    <w:p w14:paraId="1F3D9C98" w14:textId="6E788C8E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экономических наук, </w:t>
      </w:r>
      <w:r w:rsidR="00F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</w:p>
    <w:p w14:paraId="19AD3469" w14:textId="16922DA7" w:rsidR="00E90E53" w:rsidRPr="003F320F" w:rsidRDefault="008D5342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="00E90E53" w:rsidRP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197198, </w:t>
      </w:r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Санкт-Петербург, ул. </w:t>
      </w:r>
      <w:proofErr w:type="spellStart"/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Съезжинская</w:t>
      </w:r>
      <w:proofErr w:type="spellEnd"/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</w:t>
      </w:r>
      <w:r w:rsid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14:paraId="24C054AC" w14:textId="4F714ED9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</w:t>
      </w:r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+79219383831</w:t>
      </w:r>
    </w:p>
    <w:p w14:paraId="017D0AA1" w14:textId="27580B9A" w:rsidR="008D5342" w:rsidRPr="007D584E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Эл. адрес: </w:t>
      </w:r>
      <w:hyperlink r:id="rId8" w:history="1">
        <w:r w:rsidR="00740764" w:rsidRPr="004054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putihin</w:t>
        </w:r>
        <w:r w:rsidR="00740764" w:rsidRPr="004054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764" w:rsidRPr="004054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740764" w:rsidRPr="004054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0764" w:rsidRPr="004054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4D7551B" w14:textId="6E39EF92" w:rsidR="00740764" w:rsidRPr="007D584E" w:rsidRDefault="00E66275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1DF0450C" wp14:editId="3FA8B524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87630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130" y="21155"/>
                <wp:lineTo x="21130" y="0"/>
                <wp:lineTo x="0" y="0"/>
              </wp:wrapPolygon>
            </wp:wrapTight>
            <wp:docPr id="6" name="Рисунок 6" descr="Изображение выглядит как человек, внутренний, молодой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человек, внутренний, молодой, в позе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9259CD" w14:textId="32F7F9E1" w:rsidR="007D584E" w:rsidRPr="007D584E" w:rsidRDefault="007D584E" w:rsidP="007D58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Волкова </w:t>
      </w:r>
      <w:r w:rsidR="00E6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 Сергеевна</w:t>
      </w:r>
    </w:p>
    <w:p w14:paraId="2154A168" w14:textId="55E5DA6B" w:rsidR="007D584E" w:rsidRDefault="007D584E" w:rsidP="007D5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«</w:t>
      </w:r>
      <w:r w:rsidR="00E6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Санкт-Петербургского филиала Финуниверситета</w:t>
      </w:r>
      <w:r w:rsidR="00E6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6DF92FC2" w14:textId="460804A0" w:rsidR="00E66275" w:rsidRDefault="00E66275" w:rsidP="007D5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экономических наук</w:t>
      </w:r>
    </w:p>
    <w:p w14:paraId="3CD54AB4" w14:textId="48AA665A" w:rsidR="007D584E" w:rsidRDefault="007D584E" w:rsidP="007D5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+7921</w:t>
      </w:r>
      <w:r w:rsidR="0009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3376077</w:t>
      </w:r>
    </w:p>
    <w:p w14:paraId="2004608C" w14:textId="2FD7C9E0" w:rsidR="00740764" w:rsidRDefault="00F33A6B" w:rsidP="00E662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78CB2D9E" wp14:editId="4BF8049F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923712" cy="1242695"/>
            <wp:effectExtent l="0" t="0" r="0" b="0"/>
            <wp:wrapTight wrapText="bothSides">
              <wp:wrapPolygon edited="0">
                <wp:start x="0" y="0"/>
                <wp:lineTo x="0" y="21192"/>
                <wp:lineTo x="20946" y="21192"/>
                <wp:lineTo x="209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2"/>
                    <a:stretch/>
                  </pic:blipFill>
                  <pic:spPr bwMode="auto">
                    <a:xfrm>
                      <a:off x="0" y="0"/>
                      <a:ext cx="923712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84E" w:rsidRPr="00130B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7D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84E" w:rsidRPr="00130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7D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7D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Volkova</w:t>
      </w:r>
      <w:proofErr w:type="spellEnd"/>
      <w:r w:rsidR="007D584E" w:rsidRPr="007D584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D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</w:t>
      </w:r>
      <w:r w:rsidR="007D584E" w:rsidRPr="007D5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D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D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7AAC6C30" w14:textId="5015C508" w:rsidR="00E66275" w:rsidRPr="00F33A6B" w:rsidRDefault="00F33A6B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Киселева Елена Григорьевна</w:t>
      </w:r>
    </w:p>
    <w:p w14:paraId="3033C8BA" w14:textId="052380B4" w:rsidR="000027C9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«Экономика и финансы» </w:t>
      </w: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Санкт-Петербургского филиала Финуниверситета</w:t>
      </w:r>
    </w:p>
    <w:p w14:paraId="35005FD5" w14:textId="3C9C9BBF" w:rsidR="008D5342" w:rsidRPr="003F320F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экономических наук, доцент</w:t>
      </w:r>
    </w:p>
    <w:p w14:paraId="4B181388" w14:textId="75F739C3" w:rsidR="00F33A6B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Тел.:+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79119884413</w:t>
      </w:r>
    </w:p>
    <w:p w14:paraId="4DC47D77" w14:textId="1144DB98" w:rsidR="00F33A6B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Эл. адрес: kiseleva@kafedrapik.ru</w:t>
      </w:r>
    </w:p>
    <w:p w14:paraId="6442CD48" w14:textId="33735D58" w:rsidR="00F33A6B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6901DC" w14:textId="0680E30B" w:rsidR="00F33A6B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D8B784D" wp14:editId="1000A3CC">
            <wp:simplePos x="0" y="0"/>
            <wp:positionH relativeFrom="margin">
              <wp:posOffset>83881</wp:posOffset>
            </wp:positionH>
            <wp:positionV relativeFrom="paragraph">
              <wp:posOffset>105410</wp:posOffset>
            </wp:positionV>
            <wp:extent cx="839798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077" y="21346"/>
                <wp:lineTo x="21077" y="0"/>
                <wp:lineTo x="0" y="0"/>
              </wp:wrapPolygon>
            </wp:wrapTight>
            <wp:docPr id="3" name="Рисунок 3" descr="Изображение выглядит как мужчина, человек, в позе, костю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мужчина, человек, в позе, костю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949CA" w14:textId="20E4AA61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Ахмедов </w:t>
      </w:r>
      <w:proofErr w:type="spellStart"/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Дэниз</w:t>
      </w:r>
      <w:proofErr w:type="spellEnd"/>
      <w:r w:rsidR="00A62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62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Мубариз-оглы</w:t>
      </w:r>
      <w:proofErr w:type="spellEnd"/>
    </w:p>
    <w:p w14:paraId="6440BB4C" w14:textId="4DF4397B" w:rsidR="008D5342" w:rsidRPr="003F320F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</w:t>
      </w:r>
      <w:r w:rsidR="008D5342"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нкт</w:t>
      </w:r>
      <w:proofErr w:type="gramEnd"/>
      <w:r w:rsidR="008D5342"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-Петербургского филиала Финуниверситета,</w:t>
      </w:r>
    </w:p>
    <w:p w14:paraId="225E488C" w14:textId="7AD9D84D" w:rsidR="00E90E53" w:rsidRPr="003F320F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197198,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Съезжинская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14:paraId="1611F8F4" w14:textId="3EF964B5" w:rsidR="00E90E53" w:rsidRPr="008E4C33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</w:t>
      </w:r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+79045517584</w:t>
      </w:r>
    </w:p>
    <w:p w14:paraId="4A88772A" w14:textId="590E98BC" w:rsidR="00E90E53" w:rsidRPr="008E4C33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Эл. адрес: </w:t>
      </w:r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</w:t>
      </w:r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akhmedov</w:t>
      </w:r>
      <w:proofErr w:type="spellEnd"/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11@</w:t>
      </w:r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72157CF3" w14:textId="03F12EA9" w:rsidR="00A6206B" w:rsidRDefault="000027C9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 wp14:anchorId="335F9019" wp14:editId="49C33F2A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840706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061" y="21346"/>
                <wp:lineTo x="21061" y="0"/>
                <wp:lineTo x="0" y="0"/>
              </wp:wrapPolygon>
            </wp:wrapTight>
            <wp:docPr id="4" name="Рисунок 4" descr="Изображение выглядит как человек, галстук, мужчина, костю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еловек, галстук, мужчина, костю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0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8CC98" w14:textId="4F9AE287" w:rsidR="000027C9" w:rsidRDefault="000027C9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9458F5" w14:textId="23948434" w:rsidR="008D5342" w:rsidRPr="003F320F" w:rsidRDefault="008D5342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Шошин Сергей</w:t>
      </w:r>
      <w:r w:rsidR="00A62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Николаевич</w:t>
      </w:r>
    </w:p>
    <w:p w14:paraId="4E259189" w14:textId="12C79812" w:rsidR="008D5342" w:rsidRPr="003F320F" w:rsidRDefault="00F33A6B" w:rsidP="00130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342"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Санкт-Петербургского филиала Финуниверситета,</w:t>
      </w:r>
    </w:p>
    <w:p w14:paraId="124D0924" w14:textId="0B48C3CB" w:rsidR="00E90E53" w:rsidRPr="003F320F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197198,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Съезжинская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14:paraId="306471C9" w14:textId="0510860E" w:rsidR="00E90E53" w:rsidRPr="00E90E53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</w:t>
      </w:r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+79646133553</w:t>
      </w:r>
    </w:p>
    <w:p w14:paraId="186DFF58" w14:textId="32FB2D98" w:rsidR="008D5342" w:rsidRPr="008E4C33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shoshin</w:t>
      </w:r>
      <w:proofErr w:type="spellEnd"/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</w:t>
      </w:r>
      <w:proofErr w:type="spellEnd"/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8E4C33" w:rsidRPr="008E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E4C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6FC0961E" w14:textId="17F9E110" w:rsidR="00E90E53" w:rsidRDefault="000027C9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576C2C81" wp14:editId="62DEBEA0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836620" cy="1080000"/>
            <wp:effectExtent l="0" t="0" r="1905" b="6350"/>
            <wp:wrapTight wrapText="bothSides">
              <wp:wrapPolygon edited="0">
                <wp:start x="0" y="0"/>
                <wp:lineTo x="0" y="21346"/>
                <wp:lineTo x="21157" y="21346"/>
                <wp:lineTo x="21157" y="0"/>
                <wp:lineTo x="0" y="0"/>
              </wp:wrapPolygon>
            </wp:wrapTight>
            <wp:docPr id="7" name="Рисунок 7" descr="Изображение выглядит как человек, стена, в позе, улыбаетс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человек, стена, в позе, улыбаетс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BF742" w14:textId="27B46F5A" w:rsidR="00E90E53" w:rsidRDefault="00E90E53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0BD9F" w14:textId="2B37D52D" w:rsidR="000027C9" w:rsidRPr="003F320F" w:rsidRDefault="000027C9" w:rsidP="0000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Альмашев Даниил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Маратович</w:t>
      </w:r>
    </w:p>
    <w:p w14:paraId="051773C0" w14:textId="2327AFBF" w:rsidR="000027C9" w:rsidRPr="003F320F" w:rsidRDefault="00F33A6B" w:rsidP="0000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0027C9"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Санкт-Петербургского филиала Финуниверситета,</w:t>
      </w:r>
    </w:p>
    <w:p w14:paraId="6FC0514F" w14:textId="77777777" w:rsidR="000027C9" w:rsidRPr="003F320F" w:rsidRDefault="000027C9" w:rsidP="0000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Съезжинская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15-17.</w:t>
      </w:r>
    </w:p>
    <w:p w14:paraId="3FFC2542" w14:textId="77777777" w:rsidR="000027C9" w:rsidRPr="00A6206B" w:rsidRDefault="000027C9" w:rsidP="0000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</w:t>
      </w:r>
      <w:r w:rsidRPr="00A6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+79178851077</w:t>
      </w:r>
    </w:p>
    <w:p w14:paraId="472E1BA2" w14:textId="77777777" w:rsidR="000027C9" w:rsidRPr="00A6206B" w:rsidRDefault="000027C9" w:rsidP="0000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Эл. адрес: </w:t>
      </w:r>
      <w:hyperlink r:id="rId14" w:history="1">
        <w:r w:rsidRPr="00F410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daniilalmashev</w:t>
        </w:r>
        <w:r w:rsidRPr="00F410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410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F410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410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4EE6FAB4" w14:textId="77777777" w:rsidR="000027C9" w:rsidRPr="008E4C33" w:rsidRDefault="000027C9" w:rsidP="0000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09F32" w14:textId="77777777" w:rsidR="000027C9" w:rsidRDefault="000027C9" w:rsidP="00E9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7E690" w14:textId="77777777" w:rsidR="00640E9A" w:rsidRDefault="00640E9A" w:rsidP="00640E9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3674F45C" w14:textId="77777777" w:rsidR="00640E9A" w:rsidRDefault="00640E9A" w:rsidP="00640E9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E49609" w14:textId="77777777" w:rsidR="00E83A0A" w:rsidRPr="00822278" w:rsidRDefault="00E83A0A" w:rsidP="00E83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«Показатели развития региональных финансовых систем Северо-западного федерального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2010-2019 гг.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включает в себя данные по одиннадцати субъектам федерации, входящих в Северо-западный федеральный округ, которые позволяют комплексно анализировать тенденции их развития и оценивать их устойчивость. База данных сформирована в процессе </w:t>
      </w:r>
      <w:proofErr w:type="gramStart"/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НИР</w:t>
      </w:r>
      <w:proofErr w:type="gramEnd"/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«Обеспечение устойчивости финансовой системы региона: механизм, инструменты, показатели оценки» по государственному заданию Финансовому университету на 2021 год.</w:t>
      </w:r>
    </w:p>
    <w:p w14:paraId="455CC0C5" w14:textId="08C545E5" w:rsidR="00E83A0A" w:rsidRPr="00822278" w:rsidRDefault="00E83A0A" w:rsidP="00E83A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степень готовности к разработке новых инновационных </w:t>
      </w:r>
      <w:proofErr w:type="gramStart"/>
      <w:r w:rsidRPr="00822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проектов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определяется</w:t>
      </w:r>
      <w:proofErr w:type="gramEnd"/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РИД «База данных «Показатели развития региональных финансовых систем Северо-западного федерального округа, 2010-2019 гг.»  может быть использована для широкого круга НИР, посвященных вопросам социально-экономического анализа и прогнозирования развития регионов СЗФО; </w:t>
      </w:r>
    </w:p>
    <w:p w14:paraId="125C15D1" w14:textId="77777777" w:rsidR="00E83A0A" w:rsidRPr="00822278" w:rsidRDefault="00E83A0A" w:rsidP="00E83A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новизна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 РИД «База данных «Показатели развития региональных финансовых систем Северо-западного федерального округа,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0-2019 гг.»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обобщены 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каждому региону за период 2010-2019 гг., которые в статистических сборниках и материалах представлены фрагментарно по отдельным периодам и годам;</w:t>
      </w:r>
    </w:p>
    <w:p w14:paraId="71BDBB01" w14:textId="77777777" w:rsidR="00E83A0A" w:rsidRPr="00822278" w:rsidRDefault="00E83A0A" w:rsidP="00E83A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технологические преимущества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заключаются в том, что РИД «База данных «Показатели развития региональных финансовых систем Северо-западного федерального округа,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0-2019 гг.» содержит массив данных по каждому региону СЗФО, доступ к которым обеспечивается для пользователей без специальных поисковых запросов;</w:t>
      </w:r>
    </w:p>
    <w:p w14:paraId="16BC0B87" w14:textId="77777777" w:rsidR="00E83A0A" w:rsidRPr="00822278" w:rsidRDefault="00E83A0A" w:rsidP="00E83A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экономические преимущества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РИД «База данных «Показатели развития региональных финансовых систем Северо-западного федерального округа,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10-2019 гг.»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заключают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существенном повышении результативности исследований, касающихся регионов СЗФО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использования разработанной базы данных, а также в том, что база данных представляет собой качественно новый информационный ресурс, в котором систематизированы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широкому кругу показателей;</w:t>
      </w:r>
    </w:p>
    <w:p w14:paraId="4712FEC1" w14:textId="77777777" w:rsidR="00E83A0A" w:rsidRDefault="00E83A0A" w:rsidP="00E83A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222E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область возможного использования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РИД «База данных «Показатели развития региональных финансовых систем Северо-западного федерального округа, 2010-2019 гг.»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тем, что эта база может быть использована Финуниверситетом и его филиалами, а также иными вузами, научно-исследовательскими институтами и центрами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широкого круга научных исследований по региональной тематике;</w:t>
      </w:r>
    </w:p>
    <w:p w14:paraId="3F7AA59A" w14:textId="3EC3FB3E" w:rsidR="00822278" w:rsidRPr="00822278" w:rsidRDefault="00E83A0A" w:rsidP="00E83A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сопутствующие полезные эффекты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заключаются в возможности использовать РИД «База данных «Показатели развития региональных финансовых систем Северо-западного федерального округа,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10-2019 гг.» в учебном процессе и </w:t>
      </w:r>
      <w:r w:rsidRPr="0082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22278" w:rsidRPr="00822278" w:rsidSect="00AD7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573"/>
    <w:multiLevelType w:val="hybridMultilevel"/>
    <w:tmpl w:val="BDD2CA32"/>
    <w:lvl w:ilvl="0" w:tplc="DE88AE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87378"/>
    <w:multiLevelType w:val="hybridMultilevel"/>
    <w:tmpl w:val="1F683BC6"/>
    <w:lvl w:ilvl="0" w:tplc="DE88AE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97"/>
    <w:rsid w:val="000027C9"/>
    <w:rsid w:val="00090997"/>
    <w:rsid w:val="000E23E0"/>
    <w:rsid w:val="00117977"/>
    <w:rsid w:val="00130B24"/>
    <w:rsid w:val="00152490"/>
    <w:rsid w:val="00234287"/>
    <w:rsid w:val="00377CDB"/>
    <w:rsid w:val="003F320F"/>
    <w:rsid w:val="00445E7F"/>
    <w:rsid w:val="00640E9A"/>
    <w:rsid w:val="006C7C2B"/>
    <w:rsid w:val="007019BE"/>
    <w:rsid w:val="00740764"/>
    <w:rsid w:val="007D584E"/>
    <w:rsid w:val="00822278"/>
    <w:rsid w:val="008D5342"/>
    <w:rsid w:val="008E4C33"/>
    <w:rsid w:val="00A536FD"/>
    <w:rsid w:val="00A6206B"/>
    <w:rsid w:val="00AB14A7"/>
    <w:rsid w:val="00AD5D44"/>
    <w:rsid w:val="00AD7260"/>
    <w:rsid w:val="00C343E3"/>
    <w:rsid w:val="00CC2697"/>
    <w:rsid w:val="00D540B8"/>
    <w:rsid w:val="00E66275"/>
    <w:rsid w:val="00E71BCB"/>
    <w:rsid w:val="00E83A0A"/>
    <w:rsid w:val="00E90E53"/>
    <w:rsid w:val="00EA600A"/>
    <w:rsid w:val="00F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8A47"/>
  <w15:docId w15:val="{74CE3D5D-9E80-4C6F-91F7-4CC101B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206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0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ihin@bk.ru" TargetMode="External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VGoncharuk@fa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aniilalmash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1035B-10BE-47F7-950B-1E45B6C44496}"/>
</file>

<file path=customXml/itemProps2.xml><?xml version="1.0" encoding="utf-8"?>
<ds:datastoreItem xmlns:ds="http://schemas.openxmlformats.org/officeDocument/2006/customXml" ds:itemID="{9D6814D8-83F8-4FD5-8560-A913EA093052}"/>
</file>

<file path=customXml/itemProps3.xml><?xml version="1.0" encoding="utf-8"?>
<ds:datastoreItem xmlns:ds="http://schemas.openxmlformats.org/officeDocument/2006/customXml" ds:itemID="{2925253F-DCAB-4B2A-AC30-1E258FF13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база данных Показатели развития региональных финансовых систем Северо-западного федерального округа, 2010-2019 гг. (рекламно-техническое описание)</dc:title>
  <dc:subject/>
  <dc:creator>User</dc:creator>
  <cp:keywords/>
  <dc:description/>
  <cp:lastModifiedBy>Белгородцев Виктор Петрович</cp:lastModifiedBy>
  <cp:revision>2</cp:revision>
  <dcterms:created xsi:type="dcterms:W3CDTF">2021-10-04T08:12:00Z</dcterms:created>
  <dcterms:modified xsi:type="dcterms:W3CDTF">2021-10-04T08:12:00Z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